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E4809" w14:textId="57D5C717" w:rsidR="00C22175" w:rsidRPr="00B055D1" w:rsidRDefault="00434778" w:rsidP="00225727">
      <w:pPr>
        <w:pStyle w:val="Heading1"/>
        <w:spacing w:before="480"/>
      </w:pPr>
      <w:bookmarkStart w:id="0" w:name="_GoBack"/>
      <w:bookmarkEnd w:id="0"/>
      <w:r>
        <w:t>Bahrain UK alumni network</w:t>
      </w:r>
    </w:p>
    <w:p w14:paraId="0BBE33DA" w14:textId="1054A0DB" w:rsidR="00C22175" w:rsidRPr="00434778" w:rsidRDefault="00434778" w:rsidP="00226753">
      <w:pPr>
        <w:pStyle w:val="Heading2"/>
        <w:rPr>
          <w:sz w:val="24"/>
          <w:szCs w:val="24"/>
        </w:rPr>
      </w:pPr>
      <w:r w:rsidRPr="00434778">
        <w:rPr>
          <w:sz w:val="24"/>
          <w:szCs w:val="24"/>
        </w:rPr>
        <w:t>Proposal to facilitate a talk/ workshop for the Bahrain UK Alumni Network</w:t>
      </w:r>
    </w:p>
    <w:p w14:paraId="4DAC1F34" w14:textId="23BC7B25" w:rsidR="00C22175" w:rsidRPr="00434778" w:rsidRDefault="00434778" w:rsidP="00226753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Speaker information</w:t>
      </w:r>
    </w:p>
    <w:p w14:paraId="5F35EB06" w14:textId="5555AF66" w:rsidR="00C22175" w:rsidRDefault="00434778" w:rsidP="00226753">
      <w:r>
        <w:t>Please fill in the table below with the required information</w:t>
      </w:r>
    </w:p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3078"/>
        <w:gridCol w:w="7110"/>
      </w:tblGrid>
      <w:tr w:rsidR="00434778" w:rsidRPr="00B055D1" w14:paraId="76EE7F02" w14:textId="77777777" w:rsidTr="00434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tcBorders>
              <w:bottom w:val="single" w:sz="4" w:space="0" w:color="4A4A4A"/>
            </w:tcBorders>
            <w:shd w:val="clear" w:color="auto" w:fill="6B368C"/>
          </w:tcPr>
          <w:p w14:paraId="54E79166" w14:textId="7F1B67AF" w:rsidR="00434778" w:rsidRPr="006E0533" w:rsidRDefault="00434778" w:rsidP="007E63EA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  <w:r>
              <w:t>item</w:t>
            </w:r>
          </w:p>
        </w:tc>
        <w:tc>
          <w:tcPr>
            <w:tcW w:w="7110" w:type="dxa"/>
            <w:tcBorders>
              <w:bottom w:val="single" w:sz="4" w:space="0" w:color="4A4A4A"/>
            </w:tcBorders>
            <w:shd w:val="clear" w:color="auto" w:fill="6B368C"/>
          </w:tcPr>
          <w:p w14:paraId="73289524" w14:textId="26359E74" w:rsidR="00434778" w:rsidRPr="006E0533" w:rsidRDefault="00434778" w:rsidP="007E63EA">
            <w:pPr>
              <w:pStyle w:val="TableHeading"/>
              <w:tabs>
                <w:tab w:val="left" w:pos="3280"/>
              </w:tabs>
            </w:pPr>
            <w:r>
              <w:t>speaker information</w:t>
            </w:r>
          </w:p>
        </w:tc>
      </w:tr>
      <w:tr w:rsidR="00434778" w:rsidRPr="00B055D1" w14:paraId="496BB694" w14:textId="77777777" w:rsidTr="00434778">
        <w:tc>
          <w:tcPr>
            <w:tcW w:w="3078" w:type="dxa"/>
            <w:tcBorders>
              <w:top w:val="single" w:sz="4" w:space="0" w:color="4A4A4A"/>
            </w:tcBorders>
          </w:tcPr>
          <w:p w14:paraId="368B7660" w14:textId="7D7A37FA" w:rsidR="00434778" w:rsidRPr="00226753" w:rsidRDefault="00F20961" w:rsidP="007E63EA">
            <w:pPr>
              <w:pStyle w:val="TableBody"/>
              <w:rPr>
                <w:b/>
              </w:rPr>
            </w:pPr>
            <w:r>
              <w:rPr>
                <w:b/>
              </w:rPr>
              <w:t xml:space="preserve">Alumni </w:t>
            </w:r>
            <w:r w:rsidR="00434778">
              <w:rPr>
                <w:b/>
              </w:rPr>
              <w:t>Name</w:t>
            </w:r>
          </w:p>
        </w:tc>
        <w:tc>
          <w:tcPr>
            <w:tcW w:w="7110" w:type="dxa"/>
            <w:tcBorders>
              <w:top w:val="single" w:sz="4" w:space="0" w:color="4A4A4A"/>
            </w:tcBorders>
          </w:tcPr>
          <w:p w14:paraId="4F2E9735" w14:textId="3AA327E4" w:rsidR="00434778" w:rsidRPr="00226753" w:rsidRDefault="00434778" w:rsidP="007E63EA">
            <w:pPr>
              <w:pStyle w:val="TableBody"/>
            </w:pPr>
          </w:p>
        </w:tc>
      </w:tr>
      <w:tr w:rsidR="00434778" w14:paraId="2243A579" w14:textId="77777777" w:rsidTr="00434778">
        <w:tc>
          <w:tcPr>
            <w:tcW w:w="3078" w:type="dxa"/>
          </w:tcPr>
          <w:p w14:paraId="182D4D5B" w14:textId="77777777" w:rsidR="00434778" w:rsidRDefault="00434778" w:rsidP="007E63EA">
            <w:pPr>
              <w:pStyle w:val="TableBody"/>
              <w:rPr>
                <w:b/>
              </w:rPr>
            </w:pPr>
            <w:r>
              <w:rPr>
                <w:b/>
              </w:rPr>
              <w:t xml:space="preserve">Professional Biography </w:t>
            </w:r>
          </w:p>
          <w:p w14:paraId="44481BF0" w14:textId="1D277065" w:rsidR="00434778" w:rsidRPr="00434778" w:rsidRDefault="00434778" w:rsidP="007E63EA">
            <w:pPr>
              <w:pStyle w:val="TableBody"/>
              <w:rPr>
                <w:bCs/>
              </w:rPr>
            </w:pPr>
            <w:r w:rsidRPr="00302024">
              <w:rPr>
                <w:bCs/>
                <w:sz w:val="20"/>
                <w:szCs w:val="20"/>
              </w:rPr>
              <w:t>(50 words)</w:t>
            </w:r>
          </w:p>
        </w:tc>
        <w:tc>
          <w:tcPr>
            <w:tcW w:w="7110" w:type="dxa"/>
          </w:tcPr>
          <w:p w14:paraId="3A6726AE" w14:textId="203E1658" w:rsidR="00434778" w:rsidRPr="00226753" w:rsidRDefault="00434778" w:rsidP="00D57BDC">
            <w:pPr>
              <w:spacing w:after="0" w:line="240" w:lineRule="auto"/>
              <w:jc w:val="both"/>
            </w:pPr>
          </w:p>
        </w:tc>
      </w:tr>
      <w:tr w:rsidR="00434778" w14:paraId="050FF50B" w14:textId="77777777" w:rsidTr="00434778">
        <w:trPr>
          <w:trHeight w:val="549"/>
        </w:trPr>
        <w:tc>
          <w:tcPr>
            <w:tcW w:w="3078" w:type="dxa"/>
          </w:tcPr>
          <w:p w14:paraId="182FD8A5" w14:textId="286A6DD2" w:rsidR="00434778" w:rsidRPr="00226753" w:rsidRDefault="00434778" w:rsidP="007E63EA">
            <w:pPr>
              <w:pStyle w:val="TableBody"/>
              <w:rPr>
                <w:b/>
              </w:rPr>
            </w:pPr>
            <w:r>
              <w:rPr>
                <w:b/>
              </w:rPr>
              <w:t>UK Degree</w:t>
            </w:r>
            <w:r w:rsidR="0077641B">
              <w:rPr>
                <w:b/>
              </w:rPr>
              <w:t>(s)</w:t>
            </w:r>
            <w:r>
              <w:rPr>
                <w:b/>
              </w:rPr>
              <w:t xml:space="preserve">, University, </w:t>
            </w:r>
            <w:r w:rsidR="0077641B">
              <w:rPr>
                <w:b/>
              </w:rPr>
              <w:t xml:space="preserve">Graduation </w:t>
            </w:r>
            <w:r>
              <w:rPr>
                <w:b/>
              </w:rPr>
              <w:t>Year</w:t>
            </w:r>
          </w:p>
        </w:tc>
        <w:tc>
          <w:tcPr>
            <w:tcW w:w="7110" w:type="dxa"/>
          </w:tcPr>
          <w:p w14:paraId="7D7ED074" w14:textId="08EBF082" w:rsidR="00D57BDC" w:rsidRPr="00D57BDC" w:rsidRDefault="00D57BDC" w:rsidP="00D57BDC">
            <w:r>
              <w:t xml:space="preserve"> </w:t>
            </w:r>
          </w:p>
        </w:tc>
      </w:tr>
      <w:tr w:rsidR="00434778" w14:paraId="0CE2892F" w14:textId="77777777" w:rsidTr="00434778">
        <w:trPr>
          <w:trHeight w:val="549"/>
        </w:trPr>
        <w:tc>
          <w:tcPr>
            <w:tcW w:w="3078" w:type="dxa"/>
          </w:tcPr>
          <w:p w14:paraId="5A57B7C7" w14:textId="085A110C" w:rsidR="00434778" w:rsidRDefault="00434778" w:rsidP="007E63EA">
            <w:pPr>
              <w:pStyle w:val="TableBody"/>
              <w:rPr>
                <w:b/>
              </w:rPr>
            </w:pPr>
            <w:r>
              <w:rPr>
                <w:b/>
              </w:rPr>
              <w:t>Current job title, place of work</w:t>
            </w:r>
          </w:p>
        </w:tc>
        <w:tc>
          <w:tcPr>
            <w:tcW w:w="7110" w:type="dxa"/>
          </w:tcPr>
          <w:p w14:paraId="72324088" w14:textId="5E766A17" w:rsidR="00434778" w:rsidRPr="00226753" w:rsidRDefault="00434778" w:rsidP="007E63EA">
            <w:pPr>
              <w:pStyle w:val="TableBody"/>
            </w:pPr>
          </w:p>
        </w:tc>
      </w:tr>
      <w:tr w:rsidR="006A2E0E" w14:paraId="1232AC53" w14:textId="77777777" w:rsidTr="00434778">
        <w:trPr>
          <w:trHeight w:val="549"/>
        </w:trPr>
        <w:tc>
          <w:tcPr>
            <w:tcW w:w="3078" w:type="dxa"/>
          </w:tcPr>
          <w:p w14:paraId="677A329A" w14:textId="420329AE" w:rsidR="006A2E0E" w:rsidRDefault="006A2E0E" w:rsidP="007E63EA">
            <w:pPr>
              <w:pStyle w:val="TableBody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  <w:tc>
          <w:tcPr>
            <w:tcW w:w="7110" w:type="dxa"/>
          </w:tcPr>
          <w:p w14:paraId="0E62CE3B" w14:textId="77777777" w:rsidR="006A2E0E" w:rsidRDefault="006A2E0E" w:rsidP="00093634">
            <w:pPr>
              <w:pStyle w:val="TableBody"/>
              <w:spacing w:after="120"/>
            </w:pPr>
            <w:r>
              <w:t>Phone:</w:t>
            </w:r>
          </w:p>
          <w:p w14:paraId="7F8E74FD" w14:textId="77777777" w:rsidR="006A2E0E" w:rsidRDefault="006A2E0E" w:rsidP="00093634">
            <w:pPr>
              <w:spacing w:after="120"/>
            </w:pPr>
            <w:r>
              <w:t xml:space="preserve">Email: </w:t>
            </w:r>
          </w:p>
          <w:p w14:paraId="55F424C0" w14:textId="172AF9A9" w:rsidR="006A2E0E" w:rsidRPr="00226753" w:rsidRDefault="006A2E0E" w:rsidP="007E63EA">
            <w:pPr>
              <w:pStyle w:val="TableBody"/>
            </w:pPr>
            <w:r>
              <w:t xml:space="preserve">Social Media </w:t>
            </w:r>
            <w:r w:rsidRPr="008E2DC2">
              <w:rPr>
                <w:i/>
                <w:iCs/>
                <w:sz w:val="20"/>
                <w:szCs w:val="20"/>
              </w:rPr>
              <w:t>(if relevant)</w:t>
            </w:r>
            <w:r>
              <w:t xml:space="preserve">: </w:t>
            </w:r>
          </w:p>
        </w:tc>
      </w:tr>
    </w:tbl>
    <w:p w14:paraId="0374B039" w14:textId="13CF8947" w:rsidR="00434778" w:rsidRPr="00434778" w:rsidRDefault="00434778" w:rsidP="00434778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Talk/ Workshop details</w:t>
      </w:r>
    </w:p>
    <w:p w14:paraId="2E99292A" w14:textId="77777777" w:rsidR="00434778" w:rsidRDefault="00434778" w:rsidP="00434778">
      <w:r>
        <w:t>Please fill in the table below with the required information</w:t>
      </w:r>
    </w:p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3078"/>
        <w:gridCol w:w="7110"/>
      </w:tblGrid>
      <w:tr w:rsidR="00434778" w:rsidRPr="00B055D1" w14:paraId="5303DCEF" w14:textId="77777777" w:rsidTr="007E6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tcBorders>
              <w:bottom w:val="single" w:sz="4" w:space="0" w:color="4A4A4A"/>
            </w:tcBorders>
            <w:shd w:val="clear" w:color="auto" w:fill="6B368C"/>
          </w:tcPr>
          <w:p w14:paraId="44CCFB69" w14:textId="035532A4" w:rsidR="00434778" w:rsidRPr="006E0533" w:rsidRDefault="00434778" w:rsidP="007E63EA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  <w:r>
              <w:t>Logistics</w:t>
            </w:r>
          </w:p>
        </w:tc>
        <w:tc>
          <w:tcPr>
            <w:tcW w:w="7110" w:type="dxa"/>
            <w:tcBorders>
              <w:bottom w:val="single" w:sz="4" w:space="0" w:color="4A4A4A"/>
            </w:tcBorders>
            <w:shd w:val="clear" w:color="auto" w:fill="6B368C"/>
          </w:tcPr>
          <w:p w14:paraId="06D5CC1B" w14:textId="72345545" w:rsidR="00434778" w:rsidRPr="006E0533" w:rsidRDefault="00434778" w:rsidP="007E63EA">
            <w:pPr>
              <w:pStyle w:val="TableHeading"/>
              <w:tabs>
                <w:tab w:val="left" w:pos="3280"/>
              </w:tabs>
            </w:pPr>
            <w:r>
              <w:t>description</w:t>
            </w:r>
          </w:p>
        </w:tc>
      </w:tr>
      <w:tr w:rsidR="00434778" w:rsidRPr="00B055D1" w14:paraId="6A4B707C" w14:textId="77777777" w:rsidTr="007E63EA">
        <w:tc>
          <w:tcPr>
            <w:tcW w:w="3078" w:type="dxa"/>
            <w:tcBorders>
              <w:top w:val="single" w:sz="4" w:space="0" w:color="4A4A4A"/>
            </w:tcBorders>
          </w:tcPr>
          <w:p w14:paraId="4FB08084" w14:textId="77777777" w:rsidR="00434778" w:rsidRDefault="00434778" w:rsidP="007E63EA">
            <w:pPr>
              <w:pStyle w:val="TableBody"/>
              <w:rPr>
                <w:b/>
              </w:rPr>
            </w:pPr>
            <w:r>
              <w:rPr>
                <w:b/>
              </w:rPr>
              <w:t xml:space="preserve">Session style </w:t>
            </w:r>
          </w:p>
          <w:p w14:paraId="563F8E58" w14:textId="413F28D6" w:rsidR="00434778" w:rsidRPr="00434778" w:rsidRDefault="00434778" w:rsidP="007E63EA">
            <w:pPr>
              <w:pStyle w:val="TableBody"/>
              <w:rPr>
                <w:bCs/>
              </w:rPr>
            </w:pPr>
            <w:r w:rsidRPr="00302024">
              <w:rPr>
                <w:bCs/>
                <w:sz w:val="20"/>
                <w:szCs w:val="20"/>
              </w:rPr>
              <w:t>(Talk/ Workshop, etc..)</w:t>
            </w:r>
          </w:p>
        </w:tc>
        <w:tc>
          <w:tcPr>
            <w:tcW w:w="7110" w:type="dxa"/>
            <w:tcBorders>
              <w:top w:val="single" w:sz="4" w:space="0" w:color="4A4A4A"/>
            </w:tcBorders>
          </w:tcPr>
          <w:p w14:paraId="5F44B7C9" w14:textId="7FD0DD67" w:rsidR="00434778" w:rsidRPr="00226753" w:rsidRDefault="00434778" w:rsidP="007E63EA">
            <w:pPr>
              <w:pStyle w:val="TableBody"/>
            </w:pPr>
          </w:p>
        </w:tc>
      </w:tr>
      <w:tr w:rsidR="00434778" w14:paraId="22C58DB4" w14:textId="77777777" w:rsidTr="007E63EA">
        <w:tc>
          <w:tcPr>
            <w:tcW w:w="3078" w:type="dxa"/>
          </w:tcPr>
          <w:p w14:paraId="5A5F5387" w14:textId="0325EFA1" w:rsidR="00434778" w:rsidRPr="00434778" w:rsidRDefault="00434778" w:rsidP="007E63EA">
            <w:pPr>
              <w:pStyle w:val="TableBody"/>
              <w:rPr>
                <w:bCs/>
              </w:rPr>
            </w:pPr>
            <w:r>
              <w:rPr>
                <w:b/>
              </w:rPr>
              <w:t>Required venue, set-up</w:t>
            </w:r>
          </w:p>
        </w:tc>
        <w:tc>
          <w:tcPr>
            <w:tcW w:w="7110" w:type="dxa"/>
          </w:tcPr>
          <w:p w14:paraId="161445C7" w14:textId="0ACAAB96" w:rsidR="00397A4F" w:rsidRPr="00397A4F" w:rsidRDefault="00397A4F" w:rsidP="00397A4F">
            <w:pPr>
              <w:pStyle w:val="TableBody"/>
            </w:pPr>
          </w:p>
        </w:tc>
      </w:tr>
      <w:tr w:rsidR="00434778" w14:paraId="53202CEA" w14:textId="77777777" w:rsidTr="007E63EA">
        <w:trPr>
          <w:trHeight w:val="549"/>
        </w:trPr>
        <w:tc>
          <w:tcPr>
            <w:tcW w:w="3078" w:type="dxa"/>
          </w:tcPr>
          <w:p w14:paraId="0FDA04E4" w14:textId="0BF568C8" w:rsidR="00434778" w:rsidRPr="00226753" w:rsidRDefault="00434778" w:rsidP="007E63EA">
            <w:pPr>
              <w:pStyle w:val="TableBody"/>
              <w:rPr>
                <w:b/>
              </w:rPr>
            </w:pPr>
            <w:r>
              <w:rPr>
                <w:b/>
              </w:rPr>
              <w:t>Session length</w:t>
            </w:r>
          </w:p>
        </w:tc>
        <w:tc>
          <w:tcPr>
            <w:tcW w:w="7110" w:type="dxa"/>
          </w:tcPr>
          <w:p w14:paraId="39FA51C8" w14:textId="1C255404" w:rsidR="00434778" w:rsidRPr="00226753" w:rsidRDefault="00434778" w:rsidP="007E63EA">
            <w:pPr>
              <w:pStyle w:val="TableBody"/>
            </w:pPr>
          </w:p>
        </w:tc>
      </w:tr>
      <w:tr w:rsidR="004C408A" w14:paraId="55D1183C" w14:textId="77777777" w:rsidTr="007E63EA">
        <w:trPr>
          <w:trHeight w:val="549"/>
        </w:trPr>
        <w:tc>
          <w:tcPr>
            <w:tcW w:w="3078" w:type="dxa"/>
          </w:tcPr>
          <w:p w14:paraId="7F0A06F5" w14:textId="24CD32F2" w:rsidR="004C408A" w:rsidRDefault="004C408A" w:rsidP="007E63EA">
            <w:pPr>
              <w:pStyle w:val="TableBody"/>
              <w:rPr>
                <w:b/>
              </w:rPr>
            </w:pPr>
            <w:r>
              <w:rPr>
                <w:b/>
              </w:rPr>
              <w:t>Speaker availability</w:t>
            </w:r>
          </w:p>
          <w:p w14:paraId="013C8B5F" w14:textId="35DB770D" w:rsidR="001D6584" w:rsidRPr="00D6036C" w:rsidRDefault="004C408A" w:rsidP="00D6036C">
            <w:pPr>
              <w:rPr>
                <w:sz w:val="20"/>
                <w:szCs w:val="20"/>
              </w:rPr>
            </w:pPr>
            <w:r w:rsidRPr="001D6584">
              <w:rPr>
                <w:sz w:val="20"/>
                <w:szCs w:val="20"/>
              </w:rPr>
              <w:t xml:space="preserve">Insert available dates </w:t>
            </w:r>
            <w:r w:rsidR="00BC642F">
              <w:rPr>
                <w:sz w:val="20"/>
                <w:szCs w:val="20"/>
              </w:rPr>
              <w:t xml:space="preserve">and time </w:t>
            </w:r>
            <w:r w:rsidRPr="001D6584">
              <w:rPr>
                <w:sz w:val="20"/>
                <w:szCs w:val="20"/>
              </w:rPr>
              <w:t xml:space="preserve">to deliver this session from </w:t>
            </w:r>
            <w:r w:rsidR="00E46951" w:rsidRPr="001D6584">
              <w:rPr>
                <w:sz w:val="20"/>
                <w:szCs w:val="20"/>
              </w:rPr>
              <w:t>June 2019</w:t>
            </w:r>
            <w:r w:rsidRPr="001D6584">
              <w:rPr>
                <w:sz w:val="20"/>
                <w:szCs w:val="20"/>
              </w:rPr>
              <w:t xml:space="preserve"> – March </w:t>
            </w:r>
            <w:r w:rsidR="00E46951" w:rsidRPr="001D6584">
              <w:rPr>
                <w:sz w:val="20"/>
                <w:szCs w:val="20"/>
              </w:rPr>
              <w:t>2020</w:t>
            </w:r>
          </w:p>
        </w:tc>
        <w:tc>
          <w:tcPr>
            <w:tcW w:w="7110" w:type="dxa"/>
          </w:tcPr>
          <w:p w14:paraId="0ABB7DAD" w14:textId="5F14CB9B" w:rsidR="00BB60F1" w:rsidRPr="00A036A4" w:rsidRDefault="00BB60F1" w:rsidP="00D6036C"/>
        </w:tc>
      </w:tr>
      <w:tr w:rsidR="001828E7" w14:paraId="08779AFD" w14:textId="77777777" w:rsidTr="0031586D">
        <w:trPr>
          <w:trHeight w:val="814"/>
        </w:trPr>
        <w:tc>
          <w:tcPr>
            <w:tcW w:w="3078" w:type="dxa"/>
            <w:vMerge w:val="restart"/>
            <w:shd w:val="clear" w:color="auto" w:fill="E5DFEC" w:themeFill="accent4" w:themeFillTint="33"/>
          </w:tcPr>
          <w:p w14:paraId="6F818485" w14:textId="56C5CD63" w:rsidR="001828E7" w:rsidRDefault="001828E7" w:rsidP="007E63EA">
            <w:pPr>
              <w:pStyle w:val="TableBody"/>
              <w:rPr>
                <w:b/>
              </w:rPr>
            </w:pPr>
            <w:r>
              <w:rPr>
                <w:b/>
              </w:rPr>
              <w:t>Special events</w:t>
            </w:r>
          </w:p>
          <w:p w14:paraId="3B8E0DF5" w14:textId="77777777" w:rsidR="001828E7" w:rsidRDefault="001828E7" w:rsidP="001828E7">
            <w:pPr>
              <w:spacing w:after="0"/>
              <w:rPr>
                <w:sz w:val="20"/>
                <w:szCs w:val="20"/>
              </w:rPr>
            </w:pPr>
            <w:r w:rsidRPr="001828E7">
              <w:rPr>
                <w:sz w:val="20"/>
                <w:szCs w:val="20"/>
              </w:rPr>
              <w:t xml:space="preserve">Please indicate if you are available/ willing to support/ </w:t>
            </w:r>
            <w:r w:rsidRPr="001828E7">
              <w:rPr>
                <w:sz w:val="20"/>
                <w:szCs w:val="20"/>
              </w:rPr>
              <w:lastRenderedPageBreak/>
              <w:t>speak at these events</w:t>
            </w:r>
          </w:p>
          <w:p w14:paraId="66CF01DA" w14:textId="53BA53BC" w:rsidR="001828E7" w:rsidRPr="00BC642F" w:rsidRDefault="001828E7" w:rsidP="001828E7">
            <w:pPr>
              <w:spacing w:after="0"/>
              <w:rPr>
                <w:i/>
                <w:iCs/>
                <w:sz w:val="20"/>
                <w:szCs w:val="20"/>
              </w:rPr>
            </w:pPr>
            <w:r w:rsidRPr="00BC642F">
              <w:rPr>
                <w:i/>
                <w:iCs/>
                <w:sz w:val="20"/>
                <w:szCs w:val="20"/>
              </w:rPr>
              <w:t>If yes, please add what you’d like to present in the session details section below</w:t>
            </w:r>
          </w:p>
        </w:tc>
        <w:tc>
          <w:tcPr>
            <w:tcW w:w="7110" w:type="dxa"/>
            <w:shd w:val="clear" w:color="auto" w:fill="E5DFEC" w:themeFill="accent4" w:themeFillTint="33"/>
          </w:tcPr>
          <w:p w14:paraId="358F5BE0" w14:textId="77777777" w:rsidR="001828E7" w:rsidRDefault="001828E7" w:rsidP="001828E7">
            <w:pPr>
              <w:spacing w:after="0" w:line="240" w:lineRule="exact"/>
            </w:pPr>
            <w:r w:rsidRPr="001828E7">
              <w:rPr>
                <w:b/>
                <w:bCs/>
              </w:rPr>
              <w:lastRenderedPageBreak/>
              <w:t>Photography workshop</w:t>
            </w:r>
            <w:r>
              <w:t xml:space="preserve"> (technical or methodology) </w:t>
            </w:r>
          </w:p>
          <w:p w14:paraId="7218D68A" w14:textId="4F9A1E7E" w:rsidR="001828E7" w:rsidRDefault="006A2E0E" w:rsidP="001828E7">
            <w:pPr>
              <w:spacing w:after="0" w:line="240" w:lineRule="exact"/>
            </w:pPr>
            <w:r>
              <w:t>January-March 2020</w:t>
            </w:r>
          </w:p>
          <w:p w14:paraId="2E86E7CE" w14:textId="1D9C4871" w:rsidR="001828E7" w:rsidRPr="00A036A4" w:rsidRDefault="001828E7" w:rsidP="001828E7">
            <w:pPr>
              <w:spacing w:after="0" w:line="240" w:lineRule="exact"/>
            </w:pPr>
            <w:r>
              <w:t xml:space="preserve">Your availability </w:t>
            </w:r>
            <w:r w:rsidRPr="00BC642F">
              <w:rPr>
                <w:i/>
                <w:iCs/>
                <w:sz w:val="20"/>
                <w:szCs w:val="20"/>
              </w:rPr>
              <w:t>(insert all available dates</w:t>
            </w:r>
            <w:r w:rsidR="00BC642F" w:rsidRPr="00BC642F">
              <w:rPr>
                <w:i/>
                <w:iCs/>
                <w:sz w:val="20"/>
                <w:szCs w:val="20"/>
              </w:rPr>
              <w:t xml:space="preserve"> and times</w:t>
            </w:r>
            <w:r w:rsidRPr="00BC642F">
              <w:rPr>
                <w:i/>
                <w:iCs/>
                <w:sz w:val="20"/>
                <w:szCs w:val="20"/>
              </w:rPr>
              <w:t>)</w:t>
            </w:r>
            <w:r>
              <w:t xml:space="preserve">: </w:t>
            </w:r>
          </w:p>
        </w:tc>
      </w:tr>
      <w:tr w:rsidR="001828E7" w14:paraId="51153321" w14:textId="77777777" w:rsidTr="0031586D">
        <w:trPr>
          <w:trHeight w:val="813"/>
        </w:trPr>
        <w:tc>
          <w:tcPr>
            <w:tcW w:w="3078" w:type="dxa"/>
            <w:vMerge/>
            <w:shd w:val="clear" w:color="auto" w:fill="E5DFEC" w:themeFill="accent4" w:themeFillTint="33"/>
          </w:tcPr>
          <w:p w14:paraId="4795FC01" w14:textId="3DEB6E22" w:rsidR="001828E7" w:rsidRDefault="001828E7" w:rsidP="007E63EA">
            <w:pPr>
              <w:pStyle w:val="TableBody"/>
              <w:rPr>
                <w:b/>
              </w:rPr>
            </w:pPr>
          </w:p>
        </w:tc>
        <w:tc>
          <w:tcPr>
            <w:tcW w:w="7110" w:type="dxa"/>
            <w:shd w:val="clear" w:color="auto" w:fill="E5DFEC" w:themeFill="accent4" w:themeFillTint="33"/>
          </w:tcPr>
          <w:p w14:paraId="5C591E53" w14:textId="4B725046" w:rsidR="001828E7" w:rsidRDefault="001828E7" w:rsidP="001828E7">
            <w:pPr>
              <w:spacing w:after="0" w:line="240" w:lineRule="exact"/>
            </w:pPr>
            <w:r>
              <w:rPr>
                <w:b/>
                <w:bCs/>
              </w:rPr>
              <w:t>Alumni Seminars</w:t>
            </w:r>
            <w:r>
              <w:t xml:space="preserve"> (Success stories/ Experience studying in UK) </w:t>
            </w:r>
          </w:p>
          <w:p w14:paraId="61ED4B43" w14:textId="58634D95" w:rsidR="001828E7" w:rsidRDefault="00BC642F" w:rsidP="0077641B">
            <w:pPr>
              <w:spacing w:after="0" w:line="240" w:lineRule="exact"/>
            </w:pPr>
            <w:r>
              <w:t>1</w:t>
            </w:r>
            <w:r w:rsidR="0077641B">
              <w:t>4</w:t>
            </w:r>
            <w:r>
              <w:t xml:space="preserve">, 16, 17 </w:t>
            </w:r>
            <w:r w:rsidR="001828E7">
              <w:t>November 2019</w:t>
            </w:r>
          </w:p>
          <w:p w14:paraId="5FF18F59" w14:textId="0F93D83E" w:rsidR="001828E7" w:rsidRPr="00A036A4" w:rsidRDefault="001828E7" w:rsidP="001828E7">
            <w:r>
              <w:t xml:space="preserve">Your availability </w:t>
            </w:r>
            <w:r w:rsidRPr="00BC642F">
              <w:rPr>
                <w:i/>
                <w:iCs/>
                <w:sz w:val="20"/>
                <w:szCs w:val="20"/>
              </w:rPr>
              <w:t>(insert all available dates</w:t>
            </w:r>
            <w:r w:rsidR="00BC642F" w:rsidRPr="00BC642F">
              <w:rPr>
                <w:i/>
                <w:iCs/>
                <w:sz w:val="20"/>
                <w:szCs w:val="20"/>
              </w:rPr>
              <w:t xml:space="preserve"> and times</w:t>
            </w:r>
            <w:r w:rsidRPr="00BC642F">
              <w:rPr>
                <w:i/>
                <w:iCs/>
                <w:sz w:val="20"/>
                <w:szCs w:val="20"/>
              </w:rPr>
              <w:t>)</w:t>
            </w:r>
            <w:r>
              <w:t>:</w:t>
            </w:r>
            <w:r w:rsidR="00BC642F">
              <w:t xml:space="preserve"> </w:t>
            </w:r>
          </w:p>
        </w:tc>
      </w:tr>
    </w:tbl>
    <w:p w14:paraId="22C39ADF" w14:textId="77777777" w:rsidR="00434778" w:rsidRDefault="00434778" w:rsidP="00225727">
      <w:pPr>
        <w:spacing w:after="120"/>
      </w:pPr>
    </w:p>
    <w:p w14:paraId="33DE3594" w14:textId="3D3FE5E8" w:rsidR="0031586D" w:rsidRDefault="0031586D" w:rsidP="0031586D">
      <w:r>
        <w:t xml:space="preserve">If you are presenting more than one proposal, please replicate the table below for each proposal </w:t>
      </w:r>
    </w:p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3078"/>
        <w:gridCol w:w="7110"/>
      </w:tblGrid>
      <w:tr w:rsidR="00434778" w:rsidRPr="00B055D1" w14:paraId="65EA5237" w14:textId="77777777" w:rsidTr="007E6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tcBorders>
              <w:bottom w:val="single" w:sz="4" w:space="0" w:color="4A4A4A"/>
            </w:tcBorders>
            <w:shd w:val="clear" w:color="auto" w:fill="6B368C"/>
          </w:tcPr>
          <w:p w14:paraId="5C359599" w14:textId="36CD5108" w:rsidR="00434778" w:rsidRPr="006E0533" w:rsidRDefault="00434778" w:rsidP="007E63EA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  <w:r>
              <w:t>Session details</w:t>
            </w:r>
          </w:p>
        </w:tc>
        <w:tc>
          <w:tcPr>
            <w:tcW w:w="7110" w:type="dxa"/>
            <w:tcBorders>
              <w:bottom w:val="single" w:sz="4" w:space="0" w:color="4A4A4A"/>
            </w:tcBorders>
            <w:shd w:val="clear" w:color="auto" w:fill="6B368C"/>
          </w:tcPr>
          <w:p w14:paraId="0EB8E308" w14:textId="77777777" w:rsidR="00434778" w:rsidRPr="006E0533" w:rsidRDefault="00434778" w:rsidP="007E63EA">
            <w:pPr>
              <w:pStyle w:val="TableHeading"/>
              <w:tabs>
                <w:tab w:val="left" w:pos="3280"/>
              </w:tabs>
            </w:pPr>
            <w:r>
              <w:t>description</w:t>
            </w:r>
          </w:p>
        </w:tc>
      </w:tr>
      <w:tr w:rsidR="00434778" w:rsidRPr="00B055D1" w14:paraId="51DF9FB9" w14:textId="77777777" w:rsidTr="007E63EA">
        <w:tc>
          <w:tcPr>
            <w:tcW w:w="3078" w:type="dxa"/>
            <w:tcBorders>
              <w:top w:val="single" w:sz="4" w:space="0" w:color="4A4A4A"/>
            </w:tcBorders>
          </w:tcPr>
          <w:p w14:paraId="5E891BEA" w14:textId="77777777" w:rsidR="00434778" w:rsidRDefault="00434778" w:rsidP="007E63EA">
            <w:pPr>
              <w:pStyle w:val="TableBody"/>
              <w:rPr>
                <w:b/>
              </w:rPr>
            </w:pPr>
            <w:r>
              <w:rPr>
                <w:b/>
              </w:rPr>
              <w:t>Title</w:t>
            </w:r>
          </w:p>
          <w:p w14:paraId="48EB971C" w14:textId="4D00CA2F" w:rsidR="004C408A" w:rsidRPr="004C408A" w:rsidRDefault="004C408A" w:rsidP="004C408A">
            <w:r w:rsidRPr="00302024">
              <w:rPr>
                <w:sz w:val="20"/>
                <w:szCs w:val="20"/>
              </w:rPr>
              <w:t>(max 10 words)</w:t>
            </w:r>
          </w:p>
        </w:tc>
        <w:tc>
          <w:tcPr>
            <w:tcW w:w="7110" w:type="dxa"/>
            <w:tcBorders>
              <w:top w:val="single" w:sz="4" w:space="0" w:color="4A4A4A"/>
            </w:tcBorders>
          </w:tcPr>
          <w:p w14:paraId="1110F04E" w14:textId="207E0555" w:rsidR="00434778" w:rsidRPr="00226753" w:rsidRDefault="00434778" w:rsidP="007E63EA">
            <w:pPr>
              <w:pStyle w:val="TableBody"/>
            </w:pPr>
          </w:p>
        </w:tc>
      </w:tr>
      <w:tr w:rsidR="00434778" w14:paraId="3BDB6EE7" w14:textId="77777777" w:rsidTr="00D6036C">
        <w:trPr>
          <w:trHeight w:val="5922"/>
        </w:trPr>
        <w:tc>
          <w:tcPr>
            <w:tcW w:w="3078" w:type="dxa"/>
          </w:tcPr>
          <w:p w14:paraId="299ADC62" w14:textId="7BDC2A5A" w:rsidR="00434778" w:rsidRDefault="00434778" w:rsidP="007E63EA">
            <w:pPr>
              <w:pStyle w:val="TableBody"/>
              <w:rPr>
                <w:b/>
              </w:rPr>
            </w:pPr>
            <w:r>
              <w:rPr>
                <w:b/>
              </w:rPr>
              <w:t>Summary</w:t>
            </w:r>
          </w:p>
          <w:p w14:paraId="0AFF6FAD" w14:textId="1D81F98C" w:rsidR="00225727" w:rsidRPr="00434778" w:rsidRDefault="00434778" w:rsidP="00225727">
            <w:r w:rsidRPr="00302024">
              <w:rPr>
                <w:sz w:val="20"/>
                <w:szCs w:val="20"/>
              </w:rPr>
              <w:t xml:space="preserve">Describe </w:t>
            </w:r>
            <w:r w:rsidR="00225727" w:rsidRPr="00302024">
              <w:rPr>
                <w:sz w:val="20"/>
                <w:szCs w:val="20"/>
              </w:rPr>
              <w:t>session flow and activities, topics to be covered. (max 250 words)</w:t>
            </w:r>
          </w:p>
        </w:tc>
        <w:tc>
          <w:tcPr>
            <w:tcW w:w="7110" w:type="dxa"/>
          </w:tcPr>
          <w:p w14:paraId="046BEFCE" w14:textId="1D9F4A59" w:rsidR="00482CC0" w:rsidRPr="00482CC0" w:rsidRDefault="00482CC0" w:rsidP="00482CC0">
            <w:pPr>
              <w:jc w:val="both"/>
              <w:rPr>
                <w:rFonts w:cs="Arial"/>
              </w:rPr>
            </w:pPr>
          </w:p>
        </w:tc>
      </w:tr>
      <w:tr w:rsidR="00225727" w14:paraId="18A0D4E8" w14:textId="77777777" w:rsidTr="00225727">
        <w:trPr>
          <w:trHeight w:val="873"/>
        </w:trPr>
        <w:tc>
          <w:tcPr>
            <w:tcW w:w="3078" w:type="dxa"/>
          </w:tcPr>
          <w:p w14:paraId="6D148831" w14:textId="47B9BDAE" w:rsidR="00225727" w:rsidRDefault="00225727" w:rsidP="007E63EA">
            <w:pPr>
              <w:pStyle w:val="TableBody"/>
              <w:rPr>
                <w:b/>
              </w:rPr>
            </w:pPr>
            <w:r>
              <w:rPr>
                <w:b/>
              </w:rPr>
              <w:t>Audience</w:t>
            </w:r>
          </w:p>
          <w:p w14:paraId="3B7EE091" w14:textId="36606214" w:rsidR="00225727" w:rsidRPr="00225727" w:rsidRDefault="00225727" w:rsidP="00225727">
            <w:r w:rsidRPr="00302024">
              <w:rPr>
                <w:sz w:val="20"/>
                <w:szCs w:val="20"/>
              </w:rPr>
              <w:t>Who is this session suitable for?</w:t>
            </w:r>
          </w:p>
        </w:tc>
        <w:tc>
          <w:tcPr>
            <w:tcW w:w="7110" w:type="dxa"/>
          </w:tcPr>
          <w:p w14:paraId="0D79E708" w14:textId="02F40237" w:rsidR="00225727" w:rsidRPr="00226753" w:rsidRDefault="00225727" w:rsidP="007E63EA">
            <w:pPr>
              <w:pStyle w:val="TableBody"/>
            </w:pPr>
          </w:p>
        </w:tc>
      </w:tr>
    </w:tbl>
    <w:p w14:paraId="06A3FD35" w14:textId="77777777" w:rsidR="00434778" w:rsidRDefault="00434778" w:rsidP="00225727"/>
    <w:p w14:paraId="399F9F54" w14:textId="6E846033" w:rsidR="00F20961" w:rsidRDefault="00F20961" w:rsidP="00F20961">
      <w:pPr>
        <w:pStyle w:val="Heading4"/>
        <w:rPr>
          <w:sz w:val="24"/>
          <w:szCs w:val="24"/>
        </w:rPr>
      </w:pPr>
      <w:r w:rsidRPr="00F20961">
        <w:rPr>
          <w:sz w:val="24"/>
          <w:szCs w:val="24"/>
        </w:rPr>
        <w:t>Has this presentation been delivered elsewhere before?</w:t>
      </w:r>
    </w:p>
    <w:p w14:paraId="3BB01E3A" w14:textId="79C685A3" w:rsidR="00F20961" w:rsidRDefault="008E6089" w:rsidP="0031586D">
      <w:pPr>
        <w:spacing w:before="120"/>
      </w:pPr>
      <w:sdt>
        <w:sdtPr>
          <w:rPr>
            <w:sz w:val="28"/>
            <w:szCs w:val="28"/>
          </w:rPr>
          <w:id w:val="-86945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96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20961">
        <w:rPr>
          <w:sz w:val="28"/>
          <w:szCs w:val="28"/>
        </w:rPr>
        <w:t xml:space="preserve"> </w:t>
      </w:r>
      <w:r w:rsidR="00F20961">
        <w:t>Yes</w:t>
      </w:r>
      <w:r w:rsidR="00F20961">
        <w:tab/>
      </w:r>
      <w:r w:rsidR="00F20961">
        <w:tab/>
      </w:r>
      <w:sdt>
        <w:sdtPr>
          <w:rPr>
            <w:sz w:val="24"/>
            <w:szCs w:val="24"/>
          </w:rPr>
          <w:id w:val="-44192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8E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0961" w:rsidRPr="001828E7">
        <w:t xml:space="preserve"> No</w:t>
      </w:r>
    </w:p>
    <w:p w14:paraId="3A96A815" w14:textId="370F5423" w:rsidR="00F20961" w:rsidRDefault="00F20961" w:rsidP="0031586D">
      <w:r>
        <w:t>If yes, please explain where and when?</w:t>
      </w:r>
    </w:p>
    <w:sectPr w:rsidR="00F20961" w:rsidSect="00B055D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71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A85A0" w14:textId="77777777" w:rsidR="002F2CE9" w:rsidRDefault="002F2CE9" w:rsidP="00537F25">
      <w:r>
        <w:separator/>
      </w:r>
    </w:p>
    <w:p w14:paraId="17A504AC" w14:textId="77777777" w:rsidR="002F2CE9" w:rsidRDefault="002F2CE9"/>
  </w:endnote>
  <w:endnote w:type="continuationSeparator" w:id="0">
    <w:p w14:paraId="1185A6EF" w14:textId="77777777" w:rsidR="002F2CE9" w:rsidRDefault="002F2CE9" w:rsidP="00537F25">
      <w:r>
        <w:continuationSeparator/>
      </w:r>
    </w:p>
    <w:p w14:paraId="4F61E508" w14:textId="77777777" w:rsidR="002F2CE9" w:rsidRDefault="002F2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9C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DFA5B" w14:textId="77777777" w:rsidR="005A434E" w:rsidRDefault="005A434E" w:rsidP="007C4075">
    <w:pPr>
      <w:pStyle w:val="Footer"/>
      <w:ind w:right="360"/>
    </w:pPr>
  </w:p>
  <w:p w14:paraId="46DA2C95" w14:textId="77777777" w:rsidR="005A434E" w:rsidRDefault="005A43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DB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</w:p>
  <w:p w14:paraId="2F1EF93A" w14:textId="1D441295" w:rsidR="005A434E" w:rsidRDefault="004E65E4" w:rsidP="004E65E4">
    <w:r>
      <w:t xml:space="preserve">This proposal must be completed and sent to </w:t>
    </w:r>
    <w:hyperlink r:id="rId1" w:history="1">
      <w:r w:rsidR="008E6089" w:rsidRPr="00650EEC">
        <w:rPr>
          <w:rStyle w:val="Hyperlink"/>
        </w:rPr>
        <w:t>alumni.bahrain@britishcouncil.org</w:t>
      </w:r>
    </w:hyperlink>
    <w:r>
      <w:t xml:space="preserve">, CC: </w:t>
    </w:r>
    <w:hyperlink r:id="rId2" w:history="1">
      <w:r w:rsidRPr="00D050A8">
        <w:rPr>
          <w:rStyle w:val="Hyperlink"/>
        </w:rPr>
        <w:t>kawthar.alarab@britishcouncil.org.bh</w:t>
      </w:r>
    </w:hyperlink>
    <w:r>
      <w:t xml:space="preserve"> </w:t>
    </w:r>
  </w:p>
  <w:p w14:paraId="524BF378" w14:textId="77777777" w:rsidR="005A434E" w:rsidRDefault="005A43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4CC9B" w14:textId="005CAA18" w:rsidR="00225727" w:rsidRDefault="00225727" w:rsidP="00225727">
    <w:r>
      <w:t xml:space="preserve">This proposal must be completed and sent to </w:t>
    </w:r>
    <w:hyperlink r:id="rId1" w:history="1">
      <w:r w:rsidR="008E6089" w:rsidRPr="00650EEC">
        <w:rPr>
          <w:rStyle w:val="Hyperlink"/>
        </w:rPr>
        <w:t>alumni.bahrain@britishcouncil.org</w:t>
      </w:r>
    </w:hyperlink>
    <w:r>
      <w:t xml:space="preserve">, CC: </w:t>
    </w:r>
    <w:hyperlink r:id="rId2" w:history="1">
      <w:r w:rsidRPr="00D050A8">
        <w:rPr>
          <w:rStyle w:val="Hyperlink"/>
        </w:rPr>
        <w:t>kawthar.alarab@britishcouncil.org.bh</w:t>
      </w:r>
    </w:hyperlink>
    <w:r>
      <w:t xml:space="preserve"> </w:t>
    </w:r>
  </w:p>
  <w:p w14:paraId="099DD5F8" w14:textId="77777777" w:rsidR="005A434E" w:rsidRDefault="005A434E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56DFD" w14:textId="77777777" w:rsidR="002F2CE9" w:rsidRDefault="002F2CE9" w:rsidP="00537F25">
      <w:r>
        <w:separator/>
      </w:r>
    </w:p>
    <w:p w14:paraId="320934D0" w14:textId="77777777" w:rsidR="002F2CE9" w:rsidRDefault="002F2CE9"/>
  </w:footnote>
  <w:footnote w:type="continuationSeparator" w:id="0">
    <w:p w14:paraId="634DA7E6" w14:textId="77777777" w:rsidR="002F2CE9" w:rsidRDefault="002F2CE9" w:rsidP="00537F25">
      <w:r>
        <w:continuationSeparator/>
      </w:r>
    </w:p>
    <w:p w14:paraId="352F0F47" w14:textId="77777777" w:rsidR="002F2CE9" w:rsidRDefault="002F2C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CB089" w14:textId="08E10B2C" w:rsidR="004E65E4" w:rsidRDefault="004E65E4" w:rsidP="004E65E4">
    <w:pPr>
      <w:pStyle w:val="Heading1"/>
      <w:spacing w:before="480"/>
      <w:jc w:val="right"/>
    </w:pPr>
    <w:r>
      <w:t>Bahrain UK alumni network</w:t>
    </w:r>
  </w:p>
  <w:p w14:paraId="1DC743F0" w14:textId="77777777" w:rsidR="004E65E4" w:rsidRPr="004E65E4" w:rsidRDefault="004E65E4" w:rsidP="004E65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E96A" w14:textId="562AE9D9" w:rsidR="007535BF" w:rsidRDefault="007535B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7072B7C" wp14:editId="32D547E1">
          <wp:simplePos x="0" y="0"/>
          <wp:positionH relativeFrom="page">
            <wp:posOffset>2142</wp:posOffset>
          </wp:positionH>
          <wp:positionV relativeFrom="page">
            <wp:posOffset>0</wp:posOffset>
          </wp:positionV>
          <wp:extent cx="7554750" cy="118824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24 Word templates v1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50" cy="11882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58"/>
    <w:rsid w:val="00010A6A"/>
    <w:rsid w:val="000120A8"/>
    <w:rsid w:val="00040419"/>
    <w:rsid w:val="00061D1E"/>
    <w:rsid w:val="00062A5D"/>
    <w:rsid w:val="00084131"/>
    <w:rsid w:val="0009542E"/>
    <w:rsid w:val="000F624A"/>
    <w:rsid w:val="00174C4A"/>
    <w:rsid w:val="001828E7"/>
    <w:rsid w:val="001B089C"/>
    <w:rsid w:val="001B35EE"/>
    <w:rsid w:val="001D6584"/>
    <w:rsid w:val="001E3457"/>
    <w:rsid w:val="00225727"/>
    <w:rsid w:val="00226753"/>
    <w:rsid w:val="00231156"/>
    <w:rsid w:val="00264520"/>
    <w:rsid w:val="002727C0"/>
    <w:rsid w:val="00290A82"/>
    <w:rsid w:val="002A4A0D"/>
    <w:rsid w:val="002B33E6"/>
    <w:rsid w:val="002D3DA5"/>
    <w:rsid w:val="002D5F81"/>
    <w:rsid w:val="002E119A"/>
    <w:rsid w:val="002F2CE9"/>
    <w:rsid w:val="00302024"/>
    <w:rsid w:val="00303158"/>
    <w:rsid w:val="0031586D"/>
    <w:rsid w:val="0033537F"/>
    <w:rsid w:val="00363296"/>
    <w:rsid w:val="0037437B"/>
    <w:rsid w:val="00375AD6"/>
    <w:rsid w:val="00383F2C"/>
    <w:rsid w:val="00386A73"/>
    <w:rsid w:val="00397A4F"/>
    <w:rsid w:val="003B76C1"/>
    <w:rsid w:val="003C636E"/>
    <w:rsid w:val="003C6BDD"/>
    <w:rsid w:val="003F7412"/>
    <w:rsid w:val="00402333"/>
    <w:rsid w:val="004214ED"/>
    <w:rsid w:val="00434778"/>
    <w:rsid w:val="00482CC0"/>
    <w:rsid w:val="00491BB5"/>
    <w:rsid w:val="004C408A"/>
    <w:rsid w:val="004D0D80"/>
    <w:rsid w:val="004D1DA2"/>
    <w:rsid w:val="004E65E4"/>
    <w:rsid w:val="004F31F5"/>
    <w:rsid w:val="0051090E"/>
    <w:rsid w:val="00536F18"/>
    <w:rsid w:val="00537F25"/>
    <w:rsid w:val="00557ABB"/>
    <w:rsid w:val="005802F7"/>
    <w:rsid w:val="00591C13"/>
    <w:rsid w:val="005A434E"/>
    <w:rsid w:val="005A4B0D"/>
    <w:rsid w:val="005B637B"/>
    <w:rsid w:val="005C534A"/>
    <w:rsid w:val="005D6B8A"/>
    <w:rsid w:val="005E1A85"/>
    <w:rsid w:val="005F50CA"/>
    <w:rsid w:val="00601A66"/>
    <w:rsid w:val="006308C0"/>
    <w:rsid w:val="00641316"/>
    <w:rsid w:val="00646777"/>
    <w:rsid w:val="006879BB"/>
    <w:rsid w:val="00690229"/>
    <w:rsid w:val="00695996"/>
    <w:rsid w:val="006A2E0E"/>
    <w:rsid w:val="006E0533"/>
    <w:rsid w:val="006E4558"/>
    <w:rsid w:val="00705A5E"/>
    <w:rsid w:val="007150E8"/>
    <w:rsid w:val="0071580C"/>
    <w:rsid w:val="0073316F"/>
    <w:rsid w:val="007535BF"/>
    <w:rsid w:val="007542EF"/>
    <w:rsid w:val="0077641B"/>
    <w:rsid w:val="00786A38"/>
    <w:rsid w:val="00797B5D"/>
    <w:rsid w:val="007C4075"/>
    <w:rsid w:val="00800EA0"/>
    <w:rsid w:val="00811785"/>
    <w:rsid w:val="008149FB"/>
    <w:rsid w:val="00815FD3"/>
    <w:rsid w:val="008254A7"/>
    <w:rsid w:val="008A63F0"/>
    <w:rsid w:val="008B6973"/>
    <w:rsid w:val="008C2B20"/>
    <w:rsid w:val="008C5BAE"/>
    <w:rsid w:val="008C7B64"/>
    <w:rsid w:val="008D0849"/>
    <w:rsid w:val="008D1D0B"/>
    <w:rsid w:val="008D2B56"/>
    <w:rsid w:val="008E6089"/>
    <w:rsid w:val="008F290D"/>
    <w:rsid w:val="0091316F"/>
    <w:rsid w:val="00924547"/>
    <w:rsid w:val="00957E6F"/>
    <w:rsid w:val="009860AB"/>
    <w:rsid w:val="009B1DB4"/>
    <w:rsid w:val="009D38F1"/>
    <w:rsid w:val="00A036A4"/>
    <w:rsid w:val="00A33D32"/>
    <w:rsid w:val="00A37472"/>
    <w:rsid w:val="00A537E4"/>
    <w:rsid w:val="00A94DE0"/>
    <w:rsid w:val="00AB076C"/>
    <w:rsid w:val="00AD11EC"/>
    <w:rsid w:val="00AD17BF"/>
    <w:rsid w:val="00AD4AC1"/>
    <w:rsid w:val="00B055D1"/>
    <w:rsid w:val="00B06707"/>
    <w:rsid w:val="00B279D9"/>
    <w:rsid w:val="00B50375"/>
    <w:rsid w:val="00B50E54"/>
    <w:rsid w:val="00B53C9B"/>
    <w:rsid w:val="00B86434"/>
    <w:rsid w:val="00BB60F1"/>
    <w:rsid w:val="00BC3BCB"/>
    <w:rsid w:val="00BC642F"/>
    <w:rsid w:val="00BF4C39"/>
    <w:rsid w:val="00C07E87"/>
    <w:rsid w:val="00C10221"/>
    <w:rsid w:val="00C11671"/>
    <w:rsid w:val="00C15DA2"/>
    <w:rsid w:val="00C201AB"/>
    <w:rsid w:val="00C22175"/>
    <w:rsid w:val="00C33097"/>
    <w:rsid w:val="00C363F0"/>
    <w:rsid w:val="00C373ED"/>
    <w:rsid w:val="00C5533A"/>
    <w:rsid w:val="00C57DA4"/>
    <w:rsid w:val="00C76439"/>
    <w:rsid w:val="00C812D7"/>
    <w:rsid w:val="00CD6143"/>
    <w:rsid w:val="00CF26B4"/>
    <w:rsid w:val="00CF4C38"/>
    <w:rsid w:val="00D032D1"/>
    <w:rsid w:val="00D347B5"/>
    <w:rsid w:val="00D40542"/>
    <w:rsid w:val="00D53F43"/>
    <w:rsid w:val="00D57BDC"/>
    <w:rsid w:val="00D6036C"/>
    <w:rsid w:val="00D624D7"/>
    <w:rsid w:val="00D81ADC"/>
    <w:rsid w:val="00D92539"/>
    <w:rsid w:val="00DD3E71"/>
    <w:rsid w:val="00DD731D"/>
    <w:rsid w:val="00DF710F"/>
    <w:rsid w:val="00E17F66"/>
    <w:rsid w:val="00E46951"/>
    <w:rsid w:val="00E54553"/>
    <w:rsid w:val="00E564D2"/>
    <w:rsid w:val="00E84863"/>
    <w:rsid w:val="00E93431"/>
    <w:rsid w:val="00EA1E3F"/>
    <w:rsid w:val="00EB1DA1"/>
    <w:rsid w:val="00EB2C37"/>
    <w:rsid w:val="00F07965"/>
    <w:rsid w:val="00F11FD9"/>
    <w:rsid w:val="00F20961"/>
    <w:rsid w:val="00F245D8"/>
    <w:rsid w:val="00F24764"/>
    <w:rsid w:val="00F52370"/>
    <w:rsid w:val="00F57B9C"/>
    <w:rsid w:val="00FA4B39"/>
    <w:rsid w:val="00FA5C5F"/>
    <w:rsid w:val="00FB013A"/>
    <w:rsid w:val="00FB6236"/>
    <w:rsid w:val="00FB6C90"/>
    <w:rsid w:val="00FC0B8D"/>
    <w:rsid w:val="00FC6C77"/>
    <w:rsid w:val="00FC72C6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2874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65"/>
    <w:pPr>
      <w:spacing w:after="260" w:line="260" w:lineRule="exact"/>
    </w:pPr>
    <w:rPr>
      <w:rFonts w:ascii="Arial Unicode MS" w:hAnsi="Arial Unicode MS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B055D1"/>
    <w:pPr>
      <w:keepNext/>
      <w:keepLines/>
      <w:spacing w:before="600" w:after="200" w:line="400" w:lineRule="exact"/>
      <w:outlineLvl w:val="0"/>
    </w:pPr>
    <w:rPr>
      <w:rFonts w:ascii="Arial Unicode MS" w:eastAsia="Arial Unicode MS" w:hAnsi="Arial Unicode MS" w:cstheme="majorBidi"/>
      <w:b/>
      <w:bCs/>
      <w:caps/>
      <w:color w:val="6B368C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B055D1"/>
    <w:pPr>
      <w:keepNext/>
      <w:keepLines/>
      <w:spacing w:after="200" w:line="400" w:lineRule="exact"/>
      <w:outlineLvl w:val="1"/>
    </w:pPr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B055D1"/>
    <w:pPr>
      <w:keepNext/>
      <w:keepLines/>
      <w:spacing w:before="600" w:after="200" w:line="400" w:lineRule="exact"/>
      <w:outlineLvl w:val="2"/>
    </w:pPr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B055D1"/>
    <w:pPr>
      <w:keepNext/>
      <w:keepLines/>
      <w:spacing w:before="260" w:line="260" w:lineRule="exact"/>
      <w:outlineLvl w:val="3"/>
    </w:pPr>
    <w:rPr>
      <w:rFonts w:ascii="Arial Unicode MS" w:eastAsia="Arial Unicode MS" w:hAnsi="Arial Unicode MS" w:cstheme="majorBidi"/>
      <w:b/>
      <w:bCs/>
      <w:color w:val="6B368C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B055D1"/>
    <w:pPr>
      <w:spacing w:line="440" w:lineRule="exact"/>
      <w:contextualSpacing/>
    </w:pPr>
    <w:rPr>
      <w:rFonts w:ascii="Arial Unicode MS" w:eastAsia="Arial Unicode MS" w:hAnsi="Arial Unicode MS" w:cstheme="majorBidi"/>
      <w:b/>
      <w:bCs/>
      <w:caps/>
      <w:color w:val="6B368C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055D1"/>
    <w:rPr>
      <w:rFonts w:ascii="Arial Unicode MS" w:eastAsia="Arial Unicode MS" w:hAnsi="Arial Unicode MS" w:cstheme="majorBidi"/>
      <w:b/>
      <w:bCs/>
      <w:caps/>
      <w:color w:val="6B368C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B055D1"/>
    <w:rPr>
      <w:rFonts w:ascii="Arial Unicode MS" w:eastAsia="Arial Unicode MS" w:hAnsi="Arial Unicode MS" w:cstheme="majorBidi"/>
      <w:b/>
      <w:bCs/>
      <w:caps/>
      <w:color w:val="6B368C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55D1"/>
    <w:rPr>
      <w:rFonts w:ascii="Arial Unicode MS" w:eastAsia="Arial Unicode MS" w:hAnsi="Arial Unicode MS" w:cstheme="majorBidi"/>
      <w:color w:val="6B368C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B055D1"/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B055D1"/>
    <w:rPr>
      <w:rFonts w:ascii="Arial Unicode MS" w:eastAsia="Arial Unicode MS" w:hAnsi="Arial Unicode MS" w:cstheme="majorBidi"/>
      <w:b/>
      <w:bCs/>
      <w:color w:val="6B368C"/>
      <w:sz w:val="22"/>
      <w:szCs w:val="22"/>
    </w:rPr>
  </w:style>
  <w:style w:type="paragraph" w:styleId="NoSpacing">
    <w:name w:val="No Spacing"/>
    <w:uiPriority w:val="1"/>
    <w:qFormat/>
    <w:rsid w:val="00F07965"/>
    <w:pPr>
      <w:spacing w:line="260" w:lineRule="exact"/>
    </w:pPr>
    <w:rPr>
      <w:rFonts w:ascii="Arial Unicode MS" w:hAnsi="Arial Unicode MS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B055D1"/>
    <w:pPr>
      <w:spacing w:after="0" w:line="1360" w:lineRule="exact"/>
      <w:jc w:val="center"/>
    </w:pPr>
    <w:rPr>
      <w:rFonts w:eastAsia="Arial Unicode MS"/>
      <w:b/>
      <w:bCs/>
      <w:caps/>
      <w:color w:val="6B368C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B055D1"/>
    <w:pPr>
      <w:spacing w:after="0" w:line="290" w:lineRule="exact"/>
    </w:pPr>
    <w:rPr>
      <w:rFonts w:ascii="Arial Black" w:hAnsi="Arial Black"/>
      <w:caps/>
      <w:color w:val="6B368C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B055D1"/>
    <w:pPr>
      <w:tabs>
        <w:tab w:val="left" w:pos="3280"/>
      </w:tabs>
      <w:spacing w:after="0" w:line="220" w:lineRule="exact"/>
    </w:pPr>
    <w:rPr>
      <w:rFonts w:eastAsia="Arial Unicode MS" w:cs="Arial"/>
      <w:color w:val="6B368C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b w:val="0"/>
      <w:bCs w:val="0"/>
      <w:color w:val="FFFFFF" w:themeColor="background1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65"/>
    <w:pPr>
      <w:spacing w:after="260" w:line="260" w:lineRule="exact"/>
    </w:pPr>
    <w:rPr>
      <w:rFonts w:ascii="Arial Unicode MS" w:hAnsi="Arial Unicode MS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B055D1"/>
    <w:pPr>
      <w:keepNext/>
      <w:keepLines/>
      <w:spacing w:before="600" w:after="200" w:line="400" w:lineRule="exact"/>
      <w:outlineLvl w:val="0"/>
    </w:pPr>
    <w:rPr>
      <w:rFonts w:ascii="Arial Unicode MS" w:eastAsia="Arial Unicode MS" w:hAnsi="Arial Unicode MS" w:cstheme="majorBidi"/>
      <w:b/>
      <w:bCs/>
      <w:caps/>
      <w:color w:val="6B368C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B055D1"/>
    <w:pPr>
      <w:keepNext/>
      <w:keepLines/>
      <w:spacing w:after="200" w:line="400" w:lineRule="exact"/>
      <w:outlineLvl w:val="1"/>
    </w:pPr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B055D1"/>
    <w:pPr>
      <w:keepNext/>
      <w:keepLines/>
      <w:spacing w:before="600" w:after="200" w:line="400" w:lineRule="exact"/>
      <w:outlineLvl w:val="2"/>
    </w:pPr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B055D1"/>
    <w:pPr>
      <w:keepNext/>
      <w:keepLines/>
      <w:spacing w:before="260" w:line="260" w:lineRule="exact"/>
      <w:outlineLvl w:val="3"/>
    </w:pPr>
    <w:rPr>
      <w:rFonts w:ascii="Arial Unicode MS" w:eastAsia="Arial Unicode MS" w:hAnsi="Arial Unicode MS" w:cstheme="majorBidi"/>
      <w:b/>
      <w:bCs/>
      <w:color w:val="6B368C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B055D1"/>
    <w:pPr>
      <w:spacing w:line="440" w:lineRule="exact"/>
      <w:contextualSpacing/>
    </w:pPr>
    <w:rPr>
      <w:rFonts w:ascii="Arial Unicode MS" w:eastAsia="Arial Unicode MS" w:hAnsi="Arial Unicode MS" w:cstheme="majorBidi"/>
      <w:b/>
      <w:bCs/>
      <w:caps/>
      <w:color w:val="6B368C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055D1"/>
    <w:rPr>
      <w:rFonts w:ascii="Arial Unicode MS" w:eastAsia="Arial Unicode MS" w:hAnsi="Arial Unicode MS" w:cstheme="majorBidi"/>
      <w:b/>
      <w:bCs/>
      <w:caps/>
      <w:color w:val="6B368C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B055D1"/>
    <w:rPr>
      <w:rFonts w:ascii="Arial Unicode MS" w:eastAsia="Arial Unicode MS" w:hAnsi="Arial Unicode MS" w:cstheme="majorBidi"/>
      <w:b/>
      <w:bCs/>
      <w:caps/>
      <w:color w:val="6B368C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55D1"/>
    <w:rPr>
      <w:rFonts w:ascii="Arial Unicode MS" w:eastAsia="Arial Unicode MS" w:hAnsi="Arial Unicode MS" w:cstheme="majorBidi"/>
      <w:color w:val="6B368C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B055D1"/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B055D1"/>
    <w:rPr>
      <w:rFonts w:ascii="Arial Unicode MS" w:eastAsia="Arial Unicode MS" w:hAnsi="Arial Unicode MS" w:cstheme="majorBidi"/>
      <w:b/>
      <w:bCs/>
      <w:color w:val="6B368C"/>
      <w:sz w:val="22"/>
      <w:szCs w:val="22"/>
    </w:rPr>
  </w:style>
  <w:style w:type="paragraph" w:styleId="NoSpacing">
    <w:name w:val="No Spacing"/>
    <w:uiPriority w:val="1"/>
    <w:qFormat/>
    <w:rsid w:val="00F07965"/>
    <w:pPr>
      <w:spacing w:line="260" w:lineRule="exact"/>
    </w:pPr>
    <w:rPr>
      <w:rFonts w:ascii="Arial Unicode MS" w:hAnsi="Arial Unicode MS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B055D1"/>
    <w:pPr>
      <w:spacing w:after="0" w:line="1360" w:lineRule="exact"/>
      <w:jc w:val="center"/>
    </w:pPr>
    <w:rPr>
      <w:rFonts w:eastAsia="Arial Unicode MS"/>
      <w:b/>
      <w:bCs/>
      <w:caps/>
      <w:color w:val="6B368C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B055D1"/>
    <w:pPr>
      <w:spacing w:after="0" w:line="290" w:lineRule="exact"/>
    </w:pPr>
    <w:rPr>
      <w:rFonts w:ascii="Arial Black" w:hAnsi="Arial Black"/>
      <w:caps/>
      <w:color w:val="6B368C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B055D1"/>
    <w:pPr>
      <w:tabs>
        <w:tab w:val="left" w:pos="3280"/>
      </w:tabs>
      <w:spacing w:after="0" w:line="220" w:lineRule="exact"/>
    </w:pPr>
    <w:rPr>
      <w:rFonts w:eastAsia="Arial Unicode MS" w:cs="Arial"/>
      <w:color w:val="6B368C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b w:val="0"/>
      <w:bCs w:val="0"/>
      <w:color w:val="FFFFFF" w:themeColor="background1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wthar.alarab@britishcouncil.org.bh" TargetMode="External"/><Relationship Id="rId1" Type="http://schemas.openxmlformats.org/officeDocument/2006/relationships/hyperlink" Target="mailto:alumni.bahrain@britishcouncil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kawthar.alarab@britishcouncil.org.bh" TargetMode="External"/><Relationship Id="rId1" Type="http://schemas.openxmlformats.org/officeDocument/2006/relationships/hyperlink" Target="mailto:alumni.bahrain@britishcouncil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B18805-E58B-42E6-86B9-32C2D130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Bains</dc:creator>
  <cp:lastModifiedBy>AlArab, Kawthar (Bahrain)</cp:lastModifiedBy>
  <cp:revision>8</cp:revision>
  <cp:lastPrinted>2015-08-26T15:12:00Z</cp:lastPrinted>
  <dcterms:created xsi:type="dcterms:W3CDTF">2019-04-14T06:42:00Z</dcterms:created>
  <dcterms:modified xsi:type="dcterms:W3CDTF">2019-07-03T06:02:00Z</dcterms:modified>
</cp:coreProperties>
</file>